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8C2" w:rsidRPr="0093096E" w:rsidRDefault="007A78C2" w:rsidP="007A78C2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  <w:iCs/>
          <w:sz w:val="28"/>
          <w:szCs w:val="28"/>
        </w:rPr>
      </w:pPr>
    </w:p>
    <w:p w:rsidR="00A05BF0" w:rsidRPr="0093096E" w:rsidRDefault="000F7038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r>
        <w:rPr>
          <w:rFonts w:ascii="Arial Black" w:hAnsi="Arial Black"/>
          <w:bCs/>
          <w:i w:val="0"/>
        </w:rPr>
        <w:t>Gold Dot</w:t>
      </w:r>
      <w:r w:rsidR="00486DF9">
        <w:rPr>
          <w:rFonts w:ascii="Arial Black" w:hAnsi="Arial Black"/>
          <w:bCs/>
          <w:i w:val="0"/>
        </w:rPr>
        <w:t xml:space="preserve"> </w:t>
      </w:r>
      <w:r w:rsidR="002466E9">
        <w:rPr>
          <w:rFonts w:ascii="Arial Black" w:hAnsi="Arial Black"/>
          <w:bCs/>
          <w:i w:val="0"/>
        </w:rPr>
        <w:t xml:space="preserve">Rifle </w:t>
      </w:r>
      <w:r w:rsidR="00486DF9">
        <w:rPr>
          <w:rFonts w:ascii="Arial Black" w:hAnsi="Arial Black"/>
          <w:bCs/>
          <w:i w:val="0"/>
        </w:rPr>
        <w:t>Personal Protection</w:t>
      </w:r>
      <w:r w:rsidR="00DA7DF8">
        <w:rPr>
          <w:rFonts w:ascii="Arial Black" w:hAnsi="Arial Black"/>
          <w:bCs/>
          <w:i w:val="0"/>
        </w:rPr>
        <w:t xml:space="preserve"> </w:t>
      </w:r>
    </w:p>
    <w:p w:rsidR="009A7D98" w:rsidRDefault="009A7D98" w:rsidP="009A7D98">
      <w:pPr>
        <w:rPr>
          <w:rFonts w:ascii="Arial" w:hAnsi="Arial" w:cs="Arial"/>
        </w:rPr>
      </w:pPr>
      <w:bookmarkStart w:id="0" w:name="_Hlk16773085"/>
      <w:r>
        <w:rPr>
          <w:rFonts w:ascii="Arial" w:hAnsi="Arial" w:cs="Arial"/>
        </w:rPr>
        <w:t>Speer</w:t>
      </w:r>
      <w:r w:rsidRPr="0011683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Pr="00BF39DA">
        <w:rPr>
          <w:rFonts w:ascii="Arial" w:hAnsi="Arial" w:cs="Arial"/>
        </w:rPr>
        <w:t>Gold Dot</w:t>
      </w:r>
      <w:r w:rsidRPr="00116838">
        <w:rPr>
          <w:rFonts w:ascii="Arial" w:hAnsi="Arial" w:cs="Arial"/>
          <w:vertAlign w:val="superscript"/>
        </w:rPr>
        <w:t>®</w:t>
      </w:r>
      <w:r w:rsidRPr="00BF39DA">
        <w:rPr>
          <w:rFonts w:ascii="Arial" w:hAnsi="Arial" w:cs="Arial"/>
        </w:rPr>
        <w:t xml:space="preserve"> ammunition’s reliability has made it the No. 1 </w:t>
      </w:r>
      <w:r>
        <w:rPr>
          <w:rFonts w:ascii="Arial" w:hAnsi="Arial" w:cs="Arial"/>
        </w:rPr>
        <w:t>choice</w:t>
      </w:r>
      <w:r w:rsidRPr="00BF39DA">
        <w:rPr>
          <w:rFonts w:ascii="Arial" w:hAnsi="Arial" w:cs="Arial"/>
        </w:rPr>
        <w:t xml:space="preserve"> for law enforcement, and </w:t>
      </w:r>
      <w:r>
        <w:rPr>
          <w:rFonts w:ascii="Arial" w:hAnsi="Arial" w:cs="Arial"/>
        </w:rPr>
        <w:t xml:space="preserve">now we offer the same performance for self-defense rifle </w:t>
      </w:r>
      <w:r w:rsidR="006D08DD">
        <w:rPr>
          <w:rFonts w:ascii="Arial" w:hAnsi="Arial" w:cs="Arial"/>
        </w:rPr>
        <w:t xml:space="preserve">applications. New Gold Dot Short Barrel rifle </w:t>
      </w:r>
      <w:r w:rsidR="009A3E16">
        <w:rPr>
          <w:rFonts w:ascii="Arial" w:hAnsi="Arial" w:cs="Arial"/>
        </w:rPr>
        <w:t>is</w:t>
      </w:r>
      <w:r w:rsidR="006D08DD">
        <w:rPr>
          <w:rFonts w:ascii="Arial" w:hAnsi="Arial" w:cs="Arial"/>
        </w:rPr>
        <w:t xml:space="preserve"> engineered to provide industry-leading performance in FBI protocol testing through barrels less than 16 inches long. </w:t>
      </w:r>
      <w:r w:rsidR="009A3E16">
        <w:rPr>
          <w:rFonts w:ascii="Arial" w:hAnsi="Arial" w:cs="Arial"/>
        </w:rPr>
        <w:t>Its</w:t>
      </w:r>
      <w:r>
        <w:rPr>
          <w:rFonts w:ascii="Arial" w:hAnsi="Arial" w:cs="Arial"/>
        </w:rPr>
        <w:t xml:space="preserve"> bullets are built using Speer’s exclusive Uni-Cor</w:t>
      </w:r>
      <w:r w:rsidRPr="002D2DF5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method. The jacket is bonded to t</w:t>
      </w:r>
      <w:r w:rsidRPr="00BF39DA">
        <w:rPr>
          <w:rFonts w:ascii="Arial" w:hAnsi="Arial" w:cs="Arial"/>
        </w:rPr>
        <w:t xml:space="preserve">he core one </w:t>
      </w:r>
      <w:r>
        <w:rPr>
          <w:rFonts w:ascii="Arial" w:hAnsi="Arial" w:cs="Arial"/>
        </w:rPr>
        <w:t>atom</w:t>
      </w:r>
      <w:r w:rsidRPr="00BF39DA">
        <w:rPr>
          <w:rFonts w:ascii="Arial" w:hAnsi="Arial" w:cs="Arial"/>
        </w:rPr>
        <w:t xml:space="preserve"> at</w:t>
      </w:r>
      <w:r>
        <w:rPr>
          <w:rFonts w:ascii="Arial" w:hAnsi="Arial" w:cs="Arial"/>
        </w:rPr>
        <w:t xml:space="preserve"> a time, virtually eliminating</w:t>
      </w:r>
      <w:r w:rsidRPr="00BF39DA">
        <w:rPr>
          <w:rFonts w:ascii="Arial" w:hAnsi="Arial" w:cs="Arial"/>
        </w:rPr>
        <w:t xml:space="preserve"> co</w:t>
      </w:r>
      <w:r>
        <w:rPr>
          <w:rFonts w:ascii="Arial" w:hAnsi="Arial" w:cs="Arial"/>
        </w:rPr>
        <w:t xml:space="preserve">re-jacket separation and creating a projectile that’s </w:t>
      </w:r>
      <w:r w:rsidRPr="00BF39DA">
        <w:rPr>
          <w:rFonts w:ascii="Arial" w:hAnsi="Arial" w:cs="Arial"/>
        </w:rPr>
        <w:t>accurate, tou</w:t>
      </w:r>
      <w:r>
        <w:rPr>
          <w:rFonts w:ascii="Arial" w:hAnsi="Arial" w:cs="Arial"/>
        </w:rPr>
        <w:t>gh and consistent through all common barriers.</w:t>
      </w:r>
    </w:p>
    <w:bookmarkEnd w:id="0"/>
    <w:p w:rsidR="009A7D98" w:rsidRPr="00007A4E" w:rsidRDefault="009A7D98" w:rsidP="009A7D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007A4E">
        <w:rPr>
          <w:rFonts w:ascii="Arial" w:hAnsi="Arial" w:cs="Arial"/>
        </w:rPr>
        <w:t xml:space="preserve">                   </w:t>
      </w:r>
    </w:p>
    <w:p w:rsidR="00007A4E" w:rsidRPr="00007A4E" w:rsidRDefault="00486DF9" w:rsidP="00486D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007A4E" w:rsidRPr="00007A4E">
        <w:rPr>
          <w:rFonts w:ascii="Arial" w:hAnsi="Arial" w:cs="Arial"/>
        </w:rPr>
        <w:t xml:space="preserve">                   </w:t>
      </w:r>
    </w:p>
    <w:p w:rsidR="007A78C2" w:rsidRDefault="007A78C2" w:rsidP="00746D8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6D08DD" w:rsidRPr="006D08DD" w:rsidRDefault="00441491" w:rsidP="006D08D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self-defense rifle loads</w:t>
      </w:r>
      <w:r w:rsidR="006D08DD">
        <w:rPr>
          <w:rFonts w:ascii="Arial" w:hAnsi="Arial" w:cs="Arial"/>
          <w:bCs/>
        </w:rPr>
        <w:t xml:space="preserve"> optimized for peak FBI protocol performance though barrels shorter than 16 inches</w:t>
      </w:r>
    </w:p>
    <w:p w:rsidR="006D08DD" w:rsidRPr="006D08DD" w:rsidRDefault="006D08DD" w:rsidP="006D08D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75-grain </w:t>
      </w:r>
      <w:r w:rsidR="00F173F0">
        <w:rPr>
          <w:rFonts w:ascii="Arial" w:hAnsi="Arial" w:cs="Arial"/>
          <w:bCs/>
        </w:rPr>
        <w:t>223 Rem.</w:t>
      </w:r>
      <w:r w:rsidRPr="006D08D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recommended for 1-in-9-inch </w:t>
      </w:r>
      <w:r w:rsidRPr="006D08DD">
        <w:rPr>
          <w:rFonts w:ascii="Arial" w:hAnsi="Arial" w:cs="Arial"/>
          <w:bCs/>
        </w:rPr>
        <w:t>barrel twist or faster</w:t>
      </w:r>
    </w:p>
    <w:p w:rsidR="006D08DD" w:rsidRPr="006D08DD" w:rsidRDefault="006D08DD" w:rsidP="006D08D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55-grain </w:t>
      </w:r>
      <w:r w:rsidR="00D43E51">
        <w:rPr>
          <w:rFonts w:ascii="Arial" w:hAnsi="Arial" w:cs="Arial"/>
          <w:bCs/>
        </w:rPr>
        <w:t>223 Rem.</w:t>
      </w:r>
      <w:r>
        <w:rPr>
          <w:rFonts w:ascii="Arial" w:hAnsi="Arial" w:cs="Arial"/>
          <w:bCs/>
        </w:rPr>
        <w:t xml:space="preserve"> option offers </w:t>
      </w:r>
      <w:r w:rsidRPr="006D08DD">
        <w:rPr>
          <w:rFonts w:ascii="Arial" w:hAnsi="Arial" w:cs="Arial"/>
          <w:bCs/>
        </w:rPr>
        <w:t>reduced penetration</w:t>
      </w:r>
      <w:r w:rsidR="005132F6">
        <w:rPr>
          <w:rFonts w:ascii="Arial" w:hAnsi="Arial" w:cs="Arial"/>
          <w:bCs/>
        </w:rPr>
        <w:t xml:space="preserve"> for less risk to bystanders</w:t>
      </w:r>
    </w:p>
    <w:p w:rsidR="008250B6" w:rsidRDefault="008250B6" w:rsidP="008250B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Consistent penetration and expansion through common barriers</w:t>
      </w:r>
    </w:p>
    <w:p w:rsidR="00486DF9" w:rsidRDefault="002D2DF5" w:rsidP="0017091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Extremely uniform jacket maximizes</w:t>
      </w:r>
      <w:r w:rsidR="00486DF9" w:rsidRPr="00486DF9">
        <w:rPr>
          <w:rFonts w:ascii="Arial" w:hAnsi="Arial" w:cs="Arial"/>
          <w:bCs/>
        </w:rPr>
        <w:t xml:space="preserve"> accuracy</w:t>
      </w:r>
    </w:p>
    <w:p w:rsidR="008250B6" w:rsidRPr="00170911" w:rsidRDefault="008250B6" w:rsidP="0017091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Gold Dot techn</w:t>
      </w:r>
      <w:r>
        <w:rPr>
          <w:rFonts w:ascii="Arial" w:hAnsi="Arial" w:cs="Arial"/>
          <w:bCs/>
        </w:rPr>
        <w:t>ology virtually eliminates core-</w:t>
      </w:r>
      <w:r w:rsidRPr="00486DF9">
        <w:rPr>
          <w:rFonts w:ascii="Arial" w:hAnsi="Arial" w:cs="Arial"/>
          <w:bCs/>
        </w:rPr>
        <w:t>jacket s</w:t>
      </w:r>
      <w:r>
        <w:rPr>
          <w:rFonts w:ascii="Arial" w:hAnsi="Arial" w:cs="Arial"/>
          <w:bCs/>
        </w:rPr>
        <w:t>eparation</w:t>
      </w:r>
    </w:p>
    <w:p w:rsidR="00170911" w:rsidRDefault="00170911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Nickel-plated brass</w:t>
      </w:r>
    </w:p>
    <w:p w:rsidR="00170911" w:rsidRDefault="00170911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Reliable, sensitive CCI</w:t>
      </w:r>
      <w:r w:rsidRPr="00170911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primer</w:t>
      </w:r>
    </w:p>
    <w:p w:rsidR="00C87E3E" w:rsidRPr="00C87E3E" w:rsidRDefault="00C87E3E" w:rsidP="00C87E3E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746D89" w:rsidRPr="00746D89" w:rsidRDefault="00746D89" w:rsidP="00746D89">
      <w:pPr>
        <w:pStyle w:val="ListParagraph"/>
        <w:autoSpaceDE w:val="0"/>
        <w:autoSpaceDN w:val="0"/>
        <w:adjustRightInd w:val="0"/>
        <w:rPr>
          <w:rFonts w:ascii="Arial" w:hAnsi="Arial" w:cs="Arial"/>
          <w:bCs/>
        </w:rPr>
      </w:pPr>
    </w:p>
    <w:p w:rsidR="007A78C2" w:rsidRPr="0049587F" w:rsidRDefault="001C673B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 w:rsidRPr="0049587F">
        <w:rPr>
          <w:rFonts w:ascii="Arial Black" w:hAnsi="Arial Black"/>
          <w:bCs/>
          <w:sz w:val="20"/>
          <w:szCs w:val="20"/>
        </w:rPr>
        <w:t>Part No.</w:t>
      </w:r>
      <w:r w:rsidRPr="0049587F">
        <w:rPr>
          <w:rFonts w:ascii="Arial Black" w:hAnsi="Arial Black"/>
          <w:bCs/>
          <w:sz w:val="20"/>
          <w:szCs w:val="20"/>
        </w:rPr>
        <w:tab/>
      </w:r>
      <w:r w:rsidR="007A78C2" w:rsidRPr="0049587F">
        <w:rPr>
          <w:rFonts w:ascii="Arial Black" w:hAnsi="Arial Black"/>
          <w:bCs/>
          <w:sz w:val="20"/>
          <w:szCs w:val="20"/>
        </w:rPr>
        <w:t>Description</w:t>
      </w:r>
      <w:r w:rsidRPr="0049587F">
        <w:rPr>
          <w:rFonts w:ascii="Arial Black" w:hAnsi="Arial Black"/>
          <w:bCs/>
          <w:sz w:val="20"/>
          <w:szCs w:val="20"/>
        </w:rPr>
        <w:tab/>
        <w:t>UPC</w:t>
      </w:r>
      <w:r w:rsidRPr="0049587F">
        <w:rPr>
          <w:rFonts w:ascii="Arial Black" w:hAnsi="Arial Black"/>
          <w:bCs/>
          <w:sz w:val="20"/>
          <w:szCs w:val="20"/>
        </w:rPr>
        <w:tab/>
        <w:t>MSRP</w:t>
      </w:r>
      <w:r w:rsidR="007A78C2" w:rsidRPr="0049587F">
        <w:rPr>
          <w:rFonts w:ascii="Arial" w:hAnsi="Arial" w:cs="Arial"/>
          <w:sz w:val="20"/>
          <w:szCs w:val="20"/>
        </w:rPr>
        <w:t xml:space="preserve"> </w:t>
      </w:r>
    </w:p>
    <w:p w:rsidR="007B53EE" w:rsidRPr="00CC4F8B" w:rsidRDefault="007B53EE" w:rsidP="007B53EE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 w:rsidRPr="00CC4F8B">
        <w:rPr>
          <w:rFonts w:ascii="Arial" w:hAnsi="Arial" w:cs="Arial"/>
          <w:sz w:val="20"/>
          <w:szCs w:val="20"/>
        </w:rPr>
        <w:t>24468</w:t>
      </w:r>
      <w:r w:rsidRPr="00CC4F8B">
        <w:rPr>
          <w:rFonts w:ascii="Arial" w:hAnsi="Arial" w:cs="Arial"/>
          <w:sz w:val="20"/>
          <w:szCs w:val="20"/>
        </w:rPr>
        <w:tab/>
        <w:t>223</w:t>
      </w:r>
      <w:r>
        <w:rPr>
          <w:rFonts w:ascii="Arial" w:hAnsi="Arial" w:cs="Arial"/>
          <w:sz w:val="20"/>
          <w:szCs w:val="20"/>
        </w:rPr>
        <w:t xml:space="preserve"> Rem. </w:t>
      </w:r>
      <w:r w:rsidRPr="00CC4F8B">
        <w:rPr>
          <w:rFonts w:ascii="Arial" w:hAnsi="Arial" w:cs="Arial"/>
          <w:sz w:val="20"/>
          <w:szCs w:val="20"/>
        </w:rPr>
        <w:t>55</w:t>
      </w:r>
      <w:r w:rsidRPr="009A7D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grain </w:t>
      </w:r>
      <w:r w:rsidR="00542E7E">
        <w:rPr>
          <w:rFonts w:ascii="Arial" w:hAnsi="Arial" w:cs="Arial"/>
          <w:sz w:val="20"/>
          <w:szCs w:val="20"/>
        </w:rPr>
        <w:t>3600</w:t>
      </w:r>
      <w:r>
        <w:rPr>
          <w:rFonts w:ascii="Arial" w:hAnsi="Arial" w:cs="Arial"/>
          <w:sz w:val="20"/>
          <w:szCs w:val="20"/>
        </w:rPr>
        <w:t xml:space="preserve"> fps, </w:t>
      </w:r>
      <w:r w:rsidR="00542E7E">
        <w:rPr>
          <w:rFonts w:ascii="Arial" w:hAnsi="Arial" w:cs="Arial"/>
          <w:sz w:val="20"/>
          <w:szCs w:val="20"/>
        </w:rPr>
        <w:t>.251</w:t>
      </w:r>
      <w:r>
        <w:rPr>
          <w:rFonts w:ascii="Arial" w:hAnsi="Arial" w:cs="Arial"/>
          <w:sz w:val="20"/>
          <w:szCs w:val="20"/>
        </w:rPr>
        <w:t>G1 BC, 20-count</w:t>
      </w:r>
      <w:r w:rsidRPr="009A7D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A77CCB">
        <w:rPr>
          <w:rFonts w:ascii="Arial" w:hAnsi="Arial" w:cs="Arial"/>
          <w:sz w:val="20"/>
          <w:szCs w:val="20"/>
        </w:rPr>
        <w:t>604544657210</w:t>
      </w:r>
      <w:r>
        <w:rPr>
          <w:rFonts w:ascii="Arial" w:hAnsi="Arial" w:cs="Arial"/>
          <w:sz w:val="20"/>
          <w:szCs w:val="20"/>
        </w:rPr>
        <w:tab/>
        <w:t>$</w:t>
      </w:r>
      <w:r w:rsidR="00542E7E">
        <w:rPr>
          <w:rFonts w:ascii="Arial" w:hAnsi="Arial" w:cs="Arial"/>
          <w:sz w:val="20"/>
          <w:szCs w:val="20"/>
        </w:rPr>
        <w:t>25.</w:t>
      </w:r>
      <w:r w:rsidR="00E05836">
        <w:rPr>
          <w:rFonts w:ascii="Arial" w:hAnsi="Arial" w:cs="Arial"/>
          <w:sz w:val="20"/>
          <w:szCs w:val="20"/>
        </w:rPr>
        <w:t>99</w:t>
      </w:r>
    </w:p>
    <w:p w:rsidR="00CC4F8B" w:rsidRPr="00CC4F8B" w:rsidRDefault="009A7D98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24461</w:t>
      </w:r>
      <w:r>
        <w:rPr>
          <w:rFonts w:ascii="Arial" w:hAnsi="Arial" w:cs="Arial"/>
          <w:sz w:val="20"/>
          <w:szCs w:val="20"/>
        </w:rPr>
        <w:tab/>
        <w:t xml:space="preserve">223 Rem. 62 grain </w:t>
      </w:r>
      <w:r w:rsidR="00542E7E">
        <w:rPr>
          <w:rFonts w:ascii="Arial" w:hAnsi="Arial" w:cs="Arial"/>
          <w:sz w:val="20"/>
          <w:szCs w:val="20"/>
        </w:rPr>
        <w:t>2750</w:t>
      </w:r>
      <w:r>
        <w:rPr>
          <w:rFonts w:ascii="Arial" w:hAnsi="Arial" w:cs="Arial"/>
          <w:sz w:val="20"/>
          <w:szCs w:val="20"/>
        </w:rPr>
        <w:t xml:space="preserve"> fps, </w:t>
      </w:r>
      <w:r w:rsidR="00542E7E">
        <w:rPr>
          <w:rFonts w:ascii="Arial" w:hAnsi="Arial" w:cs="Arial"/>
          <w:sz w:val="20"/>
          <w:szCs w:val="20"/>
        </w:rPr>
        <w:t>.310</w:t>
      </w:r>
      <w:r>
        <w:rPr>
          <w:rFonts w:ascii="Arial" w:hAnsi="Arial" w:cs="Arial"/>
          <w:sz w:val="20"/>
          <w:szCs w:val="20"/>
        </w:rPr>
        <w:t xml:space="preserve"> G1 BC, 20-count</w:t>
      </w:r>
      <w:r>
        <w:rPr>
          <w:rFonts w:ascii="Arial" w:hAnsi="Arial" w:cs="Arial"/>
          <w:sz w:val="20"/>
          <w:szCs w:val="20"/>
        </w:rPr>
        <w:tab/>
      </w:r>
      <w:r w:rsidR="00A77CCB">
        <w:rPr>
          <w:rFonts w:ascii="Arial" w:hAnsi="Arial" w:cs="Arial"/>
          <w:sz w:val="20"/>
          <w:szCs w:val="20"/>
        </w:rPr>
        <w:t>604544654974</w:t>
      </w:r>
      <w:r>
        <w:rPr>
          <w:rFonts w:ascii="Arial" w:hAnsi="Arial" w:cs="Arial"/>
          <w:sz w:val="20"/>
          <w:szCs w:val="20"/>
        </w:rPr>
        <w:tab/>
        <w:t>$</w:t>
      </w:r>
      <w:r w:rsidR="00542E7E">
        <w:rPr>
          <w:rFonts w:ascii="Arial" w:hAnsi="Arial" w:cs="Arial"/>
          <w:sz w:val="20"/>
          <w:szCs w:val="20"/>
        </w:rPr>
        <w:t>25.9</w:t>
      </w:r>
      <w:r w:rsidR="00E05836">
        <w:rPr>
          <w:rFonts w:ascii="Arial" w:hAnsi="Arial" w:cs="Arial"/>
          <w:sz w:val="20"/>
          <w:szCs w:val="20"/>
        </w:rPr>
        <w:t>9</w:t>
      </w:r>
    </w:p>
    <w:p w:rsidR="007B53EE" w:rsidRPr="006C5B12" w:rsidRDefault="007B53EE" w:rsidP="007B53EE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 w:rsidRPr="00CC4F8B">
        <w:rPr>
          <w:rFonts w:ascii="Arial" w:hAnsi="Arial" w:cs="Arial"/>
          <w:sz w:val="20"/>
          <w:szCs w:val="20"/>
        </w:rPr>
        <w:t>24469</w:t>
      </w:r>
      <w:r w:rsidRPr="00CC4F8B">
        <w:rPr>
          <w:rFonts w:ascii="Arial" w:hAnsi="Arial" w:cs="Arial"/>
          <w:sz w:val="20"/>
          <w:szCs w:val="20"/>
        </w:rPr>
        <w:tab/>
        <w:t>223</w:t>
      </w:r>
      <w:r>
        <w:rPr>
          <w:rFonts w:ascii="Arial" w:hAnsi="Arial" w:cs="Arial"/>
          <w:sz w:val="20"/>
          <w:szCs w:val="20"/>
        </w:rPr>
        <w:t xml:space="preserve"> Rem. </w:t>
      </w:r>
      <w:r w:rsidRPr="00CC4F8B">
        <w:rPr>
          <w:rFonts w:ascii="Arial" w:hAnsi="Arial" w:cs="Arial"/>
          <w:sz w:val="20"/>
          <w:szCs w:val="20"/>
        </w:rPr>
        <w:t>75</w:t>
      </w:r>
      <w:r>
        <w:rPr>
          <w:rFonts w:ascii="Arial" w:hAnsi="Arial" w:cs="Arial"/>
          <w:sz w:val="20"/>
          <w:szCs w:val="20"/>
        </w:rPr>
        <w:t xml:space="preserve"> grain </w:t>
      </w:r>
      <w:r w:rsidR="006C5B12" w:rsidRPr="006C5B12">
        <w:rPr>
          <w:rFonts w:ascii="Arial" w:hAnsi="Arial" w:cs="Arial"/>
          <w:sz w:val="20"/>
          <w:szCs w:val="20"/>
        </w:rPr>
        <w:t xml:space="preserve">2775 </w:t>
      </w:r>
      <w:r w:rsidRPr="006C5B12">
        <w:rPr>
          <w:rFonts w:ascii="Arial" w:hAnsi="Arial" w:cs="Arial"/>
          <w:sz w:val="20"/>
          <w:szCs w:val="20"/>
        </w:rPr>
        <w:t xml:space="preserve">fps, </w:t>
      </w:r>
      <w:r w:rsidR="006C5B12" w:rsidRPr="006C5B12">
        <w:rPr>
          <w:rFonts w:ascii="Arial" w:hAnsi="Arial" w:cs="Arial"/>
          <w:sz w:val="20"/>
          <w:szCs w:val="20"/>
        </w:rPr>
        <w:t>.400</w:t>
      </w:r>
      <w:r w:rsidRPr="006C5B12">
        <w:rPr>
          <w:rFonts w:ascii="Arial" w:hAnsi="Arial" w:cs="Arial"/>
          <w:sz w:val="20"/>
          <w:szCs w:val="20"/>
        </w:rPr>
        <w:t xml:space="preserve"> G1 BC, 20-count </w:t>
      </w:r>
      <w:r w:rsidRPr="006C5B12">
        <w:rPr>
          <w:rFonts w:ascii="Arial" w:hAnsi="Arial" w:cs="Arial"/>
          <w:sz w:val="20"/>
          <w:szCs w:val="20"/>
        </w:rPr>
        <w:tab/>
      </w:r>
      <w:r w:rsidR="00A77CCB" w:rsidRPr="006C5B12">
        <w:rPr>
          <w:rFonts w:ascii="Arial" w:hAnsi="Arial" w:cs="Arial"/>
          <w:sz w:val="20"/>
          <w:szCs w:val="20"/>
        </w:rPr>
        <w:t>604544657227</w:t>
      </w:r>
      <w:r w:rsidRPr="006C5B12">
        <w:rPr>
          <w:rFonts w:ascii="Arial" w:hAnsi="Arial" w:cs="Arial"/>
          <w:sz w:val="20"/>
          <w:szCs w:val="20"/>
        </w:rPr>
        <w:tab/>
        <w:t>$</w:t>
      </w:r>
      <w:r w:rsidR="00542E7E" w:rsidRPr="006C5B12">
        <w:rPr>
          <w:rFonts w:ascii="Arial" w:hAnsi="Arial" w:cs="Arial"/>
          <w:sz w:val="20"/>
          <w:szCs w:val="20"/>
        </w:rPr>
        <w:t>26.9</w:t>
      </w:r>
      <w:r w:rsidR="00E05836">
        <w:rPr>
          <w:rFonts w:ascii="Arial" w:hAnsi="Arial" w:cs="Arial"/>
          <w:sz w:val="20"/>
          <w:szCs w:val="20"/>
        </w:rPr>
        <w:t>9</w:t>
      </w:r>
    </w:p>
    <w:p w:rsidR="00CC4F8B" w:rsidRPr="00CC4F8B" w:rsidRDefault="009A7D98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 w:rsidRPr="006C5B12">
        <w:rPr>
          <w:rFonts w:ascii="Arial" w:hAnsi="Arial" w:cs="Arial"/>
          <w:sz w:val="20"/>
          <w:szCs w:val="20"/>
        </w:rPr>
        <w:t>24462</w:t>
      </w:r>
      <w:r w:rsidRPr="006C5B12">
        <w:rPr>
          <w:rFonts w:ascii="Arial" w:hAnsi="Arial" w:cs="Arial"/>
          <w:sz w:val="20"/>
          <w:szCs w:val="20"/>
        </w:rPr>
        <w:tab/>
        <w:t xml:space="preserve">300 BLK </w:t>
      </w:r>
      <w:r w:rsidR="00CC4F8B" w:rsidRPr="006C5B12">
        <w:rPr>
          <w:rFonts w:ascii="Arial" w:hAnsi="Arial" w:cs="Arial"/>
          <w:sz w:val="20"/>
          <w:szCs w:val="20"/>
        </w:rPr>
        <w:t xml:space="preserve">150 </w:t>
      </w:r>
      <w:r w:rsidRPr="006C5B12">
        <w:rPr>
          <w:rFonts w:ascii="Arial" w:hAnsi="Arial" w:cs="Arial"/>
          <w:sz w:val="20"/>
          <w:szCs w:val="20"/>
        </w:rPr>
        <w:t xml:space="preserve">grain </w:t>
      </w:r>
      <w:r w:rsidR="006C5B12" w:rsidRPr="006C5B12">
        <w:rPr>
          <w:rFonts w:ascii="Arial" w:hAnsi="Arial" w:cs="Arial"/>
          <w:sz w:val="20"/>
          <w:szCs w:val="20"/>
        </w:rPr>
        <w:t>1900</w:t>
      </w:r>
      <w:r w:rsidRPr="006C5B12">
        <w:rPr>
          <w:rFonts w:ascii="Arial" w:hAnsi="Arial" w:cs="Arial"/>
          <w:sz w:val="20"/>
          <w:szCs w:val="20"/>
        </w:rPr>
        <w:t xml:space="preserve"> fps</w:t>
      </w:r>
      <w:r>
        <w:rPr>
          <w:rFonts w:ascii="Arial" w:hAnsi="Arial" w:cs="Arial"/>
          <w:sz w:val="20"/>
          <w:szCs w:val="20"/>
        </w:rPr>
        <w:t xml:space="preserve">, </w:t>
      </w:r>
      <w:r w:rsidR="00542E7E">
        <w:rPr>
          <w:rFonts w:ascii="Arial" w:hAnsi="Arial" w:cs="Arial"/>
          <w:sz w:val="20"/>
          <w:szCs w:val="20"/>
        </w:rPr>
        <w:t>.330</w:t>
      </w:r>
      <w:r>
        <w:rPr>
          <w:rFonts w:ascii="Arial" w:hAnsi="Arial" w:cs="Arial"/>
          <w:sz w:val="20"/>
          <w:szCs w:val="20"/>
        </w:rPr>
        <w:t xml:space="preserve"> G1 BC, 20-count</w:t>
      </w:r>
      <w:r w:rsidRPr="009A7D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A77CCB">
        <w:rPr>
          <w:rFonts w:ascii="Arial" w:hAnsi="Arial" w:cs="Arial"/>
          <w:sz w:val="20"/>
          <w:szCs w:val="20"/>
        </w:rPr>
        <w:t>604544656411</w:t>
      </w:r>
      <w:r>
        <w:rPr>
          <w:rFonts w:ascii="Arial" w:hAnsi="Arial" w:cs="Arial"/>
          <w:sz w:val="20"/>
          <w:szCs w:val="20"/>
        </w:rPr>
        <w:tab/>
        <w:t>$</w:t>
      </w:r>
      <w:r w:rsidR="00542E7E">
        <w:rPr>
          <w:rFonts w:ascii="Arial" w:hAnsi="Arial" w:cs="Arial"/>
          <w:sz w:val="20"/>
          <w:szCs w:val="20"/>
        </w:rPr>
        <w:t>30.9</w:t>
      </w:r>
      <w:r w:rsidR="00E05836">
        <w:rPr>
          <w:rFonts w:ascii="Arial" w:hAnsi="Arial" w:cs="Arial"/>
          <w:sz w:val="20"/>
          <w:szCs w:val="20"/>
        </w:rPr>
        <w:t>9</w:t>
      </w:r>
    </w:p>
    <w:p w:rsidR="0033522D" w:rsidRDefault="00CC4F8B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0"/>
          <w:szCs w:val="20"/>
        </w:rPr>
      </w:pPr>
      <w:r w:rsidRPr="00CC4F8B">
        <w:rPr>
          <w:rFonts w:ascii="Arial" w:hAnsi="Arial" w:cs="Arial"/>
          <w:sz w:val="20"/>
          <w:szCs w:val="20"/>
        </w:rPr>
        <w:t>24467</w:t>
      </w:r>
      <w:r w:rsidRPr="00CC4F8B">
        <w:rPr>
          <w:rFonts w:ascii="Arial" w:hAnsi="Arial" w:cs="Arial"/>
          <w:sz w:val="20"/>
          <w:szCs w:val="20"/>
        </w:rPr>
        <w:tab/>
        <w:t>308</w:t>
      </w:r>
      <w:r w:rsidR="009A7D98">
        <w:rPr>
          <w:rFonts w:ascii="Arial" w:hAnsi="Arial" w:cs="Arial"/>
          <w:sz w:val="20"/>
          <w:szCs w:val="20"/>
        </w:rPr>
        <w:t xml:space="preserve"> Win. </w:t>
      </w:r>
      <w:r w:rsidRPr="00CC4F8B">
        <w:rPr>
          <w:rFonts w:ascii="Arial" w:hAnsi="Arial" w:cs="Arial"/>
          <w:sz w:val="20"/>
          <w:szCs w:val="20"/>
        </w:rPr>
        <w:t xml:space="preserve">150 </w:t>
      </w:r>
      <w:r w:rsidR="009A7D98">
        <w:rPr>
          <w:rFonts w:ascii="Arial" w:hAnsi="Arial" w:cs="Arial"/>
          <w:sz w:val="20"/>
          <w:szCs w:val="20"/>
        </w:rPr>
        <w:t>grain</w:t>
      </w:r>
      <w:r w:rsidR="006C5B12">
        <w:rPr>
          <w:rFonts w:ascii="Arial" w:hAnsi="Arial" w:cs="Arial"/>
          <w:sz w:val="20"/>
          <w:szCs w:val="20"/>
        </w:rPr>
        <w:t xml:space="preserve"> 2820</w:t>
      </w:r>
      <w:r w:rsidR="009A7D98">
        <w:rPr>
          <w:rFonts w:ascii="Arial" w:hAnsi="Arial" w:cs="Arial"/>
          <w:sz w:val="20"/>
          <w:szCs w:val="20"/>
        </w:rPr>
        <w:t xml:space="preserve"> fps, </w:t>
      </w:r>
      <w:r w:rsidR="00542E7E">
        <w:rPr>
          <w:rFonts w:ascii="Arial" w:hAnsi="Arial" w:cs="Arial"/>
          <w:sz w:val="20"/>
          <w:szCs w:val="20"/>
        </w:rPr>
        <w:t>.414</w:t>
      </w:r>
      <w:r w:rsidR="009A7D98">
        <w:rPr>
          <w:rFonts w:ascii="Arial" w:hAnsi="Arial" w:cs="Arial"/>
          <w:sz w:val="20"/>
          <w:szCs w:val="20"/>
        </w:rPr>
        <w:t xml:space="preserve"> G1 BC, 20-count</w:t>
      </w:r>
      <w:r w:rsidR="009A7D98" w:rsidRPr="009A7D98">
        <w:rPr>
          <w:rFonts w:ascii="Arial" w:hAnsi="Arial" w:cs="Arial"/>
          <w:sz w:val="20"/>
          <w:szCs w:val="20"/>
        </w:rPr>
        <w:t xml:space="preserve"> </w:t>
      </w:r>
      <w:r w:rsidR="009A7D98">
        <w:rPr>
          <w:rFonts w:ascii="Arial" w:hAnsi="Arial" w:cs="Arial"/>
          <w:sz w:val="20"/>
          <w:szCs w:val="20"/>
        </w:rPr>
        <w:tab/>
      </w:r>
      <w:r w:rsidR="00A77CCB">
        <w:rPr>
          <w:rFonts w:ascii="Arial" w:hAnsi="Arial" w:cs="Arial"/>
          <w:sz w:val="20"/>
          <w:szCs w:val="20"/>
        </w:rPr>
        <w:t>604544655216</w:t>
      </w:r>
      <w:r w:rsidR="009A7D98">
        <w:rPr>
          <w:rFonts w:ascii="Arial" w:hAnsi="Arial" w:cs="Arial"/>
          <w:sz w:val="20"/>
          <w:szCs w:val="20"/>
        </w:rPr>
        <w:tab/>
        <w:t>$</w:t>
      </w:r>
      <w:r w:rsidR="00542E7E">
        <w:rPr>
          <w:rFonts w:ascii="Arial" w:hAnsi="Arial" w:cs="Arial"/>
          <w:sz w:val="20"/>
          <w:szCs w:val="20"/>
        </w:rPr>
        <w:t>30.9</w:t>
      </w:r>
      <w:r w:rsidR="00E05836">
        <w:rPr>
          <w:rFonts w:ascii="Arial" w:hAnsi="Arial" w:cs="Arial"/>
          <w:sz w:val="20"/>
          <w:szCs w:val="20"/>
        </w:rPr>
        <w:t>9</w:t>
      </w:r>
      <w:bookmarkStart w:id="1" w:name="_GoBack"/>
      <w:bookmarkEnd w:id="1"/>
    </w:p>
    <w:p w:rsidR="00A77CCB" w:rsidRDefault="00A77CCB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2"/>
          <w:szCs w:val="22"/>
        </w:rPr>
      </w:pPr>
    </w:p>
    <w:p w:rsidR="00A77CCB" w:rsidRPr="009A7D98" w:rsidRDefault="00A77CCB" w:rsidP="009A7D98">
      <w:pPr>
        <w:tabs>
          <w:tab w:val="left" w:pos="1170"/>
          <w:tab w:val="left" w:pos="6480"/>
          <w:tab w:val="left" w:pos="89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               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47925" cy="1584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35" cy="15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CCB" w:rsidRPr="009A7D98" w:rsidSect="007B53EE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8FE" w:rsidRDefault="001508FE" w:rsidP="005F68C0">
      <w:r>
        <w:separator/>
      </w:r>
    </w:p>
  </w:endnote>
  <w:endnote w:type="continuationSeparator" w:id="0">
    <w:p w:rsidR="001508FE" w:rsidRDefault="001508FE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7B53EE" w:rsidP="007B53EE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2" name="Picture 2" descr="C:\Users\e57914\Desktop\Speer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esktop\Speer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329" cy="1017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8FE" w:rsidRDefault="001508FE" w:rsidP="005F68C0">
      <w:r>
        <w:separator/>
      </w:r>
    </w:p>
  </w:footnote>
  <w:footnote w:type="continuationSeparator" w:id="0">
    <w:p w:rsidR="001508FE" w:rsidRDefault="001508FE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7B53EE" w:rsidP="007B53EE">
    <w:pPr>
      <w:pStyle w:val="Header"/>
      <w:ind w:left="-1080"/>
      <w:jc w:val="right"/>
      <w:rPr>
        <w:rFonts w:ascii="Arial" w:hAnsi="Arial"/>
        <w:sz w:val="16"/>
      </w:rPr>
    </w:pPr>
    <w:r>
      <w:rPr>
        <w:rFonts w:ascii="Arial" w:hAnsi="Arial"/>
        <w:noProof/>
        <w:sz w:val="16"/>
      </w:rPr>
      <w:drawing>
        <wp:inline distT="0" distB="0" distL="0" distR="0">
          <wp:extent cx="7814474" cy="1895475"/>
          <wp:effectExtent l="0" t="0" r="0" b="0"/>
          <wp:docPr id="1" name="Picture 1" descr="C:\Users\e57914\Desktop\Speer_Header_PersProtection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Speer_Header_PersProtection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6275" cy="1898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83A2C"/>
    <w:rsid w:val="000A168D"/>
    <w:rsid w:val="000C0144"/>
    <w:rsid w:val="000F1907"/>
    <w:rsid w:val="000F3C8C"/>
    <w:rsid w:val="000F7038"/>
    <w:rsid w:val="00116838"/>
    <w:rsid w:val="00125211"/>
    <w:rsid w:val="00135176"/>
    <w:rsid w:val="001508FE"/>
    <w:rsid w:val="00163698"/>
    <w:rsid w:val="00166963"/>
    <w:rsid w:val="00170911"/>
    <w:rsid w:val="001A0723"/>
    <w:rsid w:val="001C14E3"/>
    <w:rsid w:val="001C309F"/>
    <w:rsid w:val="001C673B"/>
    <w:rsid w:val="001D23D7"/>
    <w:rsid w:val="00206284"/>
    <w:rsid w:val="00216F3B"/>
    <w:rsid w:val="002466E9"/>
    <w:rsid w:val="00287462"/>
    <w:rsid w:val="002B6C8B"/>
    <w:rsid w:val="002D2DF5"/>
    <w:rsid w:val="002F4FFB"/>
    <w:rsid w:val="0033522D"/>
    <w:rsid w:val="00342F3D"/>
    <w:rsid w:val="0035428C"/>
    <w:rsid w:val="00375F5C"/>
    <w:rsid w:val="00376FCD"/>
    <w:rsid w:val="003A2E85"/>
    <w:rsid w:val="003A7840"/>
    <w:rsid w:val="003B3BC5"/>
    <w:rsid w:val="004124A0"/>
    <w:rsid w:val="00441491"/>
    <w:rsid w:val="00450895"/>
    <w:rsid w:val="00464C06"/>
    <w:rsid w:val="0047591B"/>
    <w:rsid w:val="004859F1"/>
    <w:rsid w:val="00486DF9"/>
    <w:rsid w:val="0049587F"/>
    <w:rsid w:val="004A688A"/>
    <w:rsid w:val="004A7BDC"/>
    <w:rsid w:val="004D7400"/>
    <w:rsid w:val="004E2C72"/>
    <w:rsid w:val="004E4BED"/>
    <w:rsid w:val="004E7429"/>
    <w:rsid w:val="00510E73"/>
    <w:rsid w:val="005132F6"/>
    <w:rsid w:val="00542B16"/>
    <w:rsid w:val="00542E7E"/>
    <w:rsid w:val="00543F0C"/>
    <w:rsid w:val="00547157"/>
    <w:rsid w:val="00574BF8"/>
    <w:rsid w:val="00583069"/>
    <w:rsid w:val="005C39EF"/>
    <w:rsid w:val="005F68C0"/>
    <w:rsid w:val="0062229F"/>
    <w:rsid w:val="00641315"/>
    <w:rsid w:val="0064475B"/>
    <w:rsid w:val="006615F9"/>
    <w:rsid w:val="0066789F"/>
    <w:rsid w:val="006C5B12"/>
    <w:rsid w:val="006D08DD"/>
    <w:rsid w:val="00701FE6"/>
    <w:rsid w:val="007343D2"/>
    <w:rsid w:val="00746D89"/>
    <w:rsid w:val="00750D9A"/>
    <w:rsid w:val="00754E0A"/>
    <w:rsid w:val="00780D05"/>
    <w:rsid w:val="007A4A3D"/>
    <w:rsid w:val="007A78C2"/>
    <w:rsid w:val="007B53EE"/>
    <w:rsid w:val="007C21B6"/>
    <w:rsid w:val="007C6180"/>
    <w:rsid w:val="007F3089"/>
    <w:rsid w:val="008250B6"/>
    <w:rsid w:val="00864ECA"/>
    <w:rsid w:val="00865E64"/>
    <w:rsid w:val="00870B45"/>
    <w:rsid w:val="0087214C"/>
    <w:rsid w:val="008831F9"/>
    <w:rsid w:val="008D12D8"/>
    <w:rsid w:val="00912970"/>
    <w:rsid w:val="00912A3F"/>
    <w:rsid w:val="0093096E"/>
    <w:rsid w:val="00931B91"/>
    <w:rsid w:val="00941760"/>
    <w:rsid w:val="009434F4"/>
    <w:rsid w:val="009A3638"/>
    <w:rsid w:val="009A3E16"/>
    <w:rsid w:val="009A7D98"/>
    <w:rsid w:val="009D7FF4"/>
    <w:rsid w:val="009E7775"/>
    <w:rsid w:val="009F67C0"/>
    <w:rsid w:val="00A05BF0"/>
    <w:rsid w:val="00A41C61"/>
    <w:rsid w:val="00A63AB8"/>
    <w:rsid w:val="00A63C8F"/>
    <w:rsid w:val="00A648D8"/>
    <w:rsid w:val="00A77CCB"/>
    <w:rsid w:val="00A859C6"/>
    <w:rsid w:val="00A86334"/>
    <w:rsid w:val="00AA3772"/>
    <w:rsid w:val="00AD140C"/>
    <w:rsid w:val="00B06B99"/>
    <w:rsid w:val="00B11FD2"/>
    <w:rsid w:val="00B342CD"/>
    <w:rsid w:val="00B54A04"/>
    <w:rsid w:val="00BB153E"/>
    <w:rsid w:val="00BF39DA"/>
    <w:rsid w:val="00C41782"/>
    <w:rsid w:val="00C60105"/>
    <w:rsid w:val="00C87E3E"/>
    <w:rsid w:val="00C9195B"/>
    <w:rsid w:val="00CA6177"/>
    <w:rsid w:val="00CB783D"/>
    <w:rsid w:val="00CC23BB"/>
    <w:rsid w:val="00CC4F8B"/>
    <w:rsid w:val="00CE662E"/>
    <w:rsid w:val="00D075F1"/>
    <w:rsid w:val="00D11528"/>
    <w:rsid w:val="00D43E51"/>
    <w:rsid w:val="00D57EC2"/>
    <w:rsid w:val="00D63920"/>
    <w:rsid w:val="00D64133"/>
    <w:rsid w:val="00DA7DF8"/>
    <w:rsid w:val="00DE0CBF"/>
    <w:rsid w:val="00E03C4F"/>
    <w:rsid w:val="00E0499E"/>
    <w:rsid w:val="00E053BB"/>
    <w:rsid w:val="00E05836"/>
    <w:rsid w:val="00E1119F"/>
    <w:rsid w:val="00E1737D"/>
    <w:rsid w:val="00E306CF"/>
    <w:rsid w:val="00E346B9"/>
    <w:rsid w:val="00E60709"/>
    <w:rsid w:val="00F173F0"/>
    <w:rsid w:val="00F41ED3"/>
    <w:rsid w:val="00F503ED"/>
    <w:rsid w:val="00F67982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A2C9D67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2017-06-29T14:17:00Z</cp:lastPrinted>
  <dcterms:created xsi:type="dcterms:W3CDTF">2019-12-17T16:06:00Z</dcterms:created>
  <dcterms:modified xsi:type="dcterms:W3CDTF">2020-01-15T21:36:00Z</dcterms:modified>
</cp:coreProperties>
</file>